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5F2" w:rsidRDefault="004E35F2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4E35F2" w:rsidRDefault="004E35F2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4E35F2" w:rsidRDefault="004E35F2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 w:rsidRPr="00057D61">
        <w:rPr>
          <w:rFonts w:ascii="Tahoma" w:hAnsi="Tahoma" w:cs="Tahoma"/>
          <w:b/>
          <w:caps/>
        </w:rPr>
        <w:t>План</w:t>
      </w:r>
      <w:r>
        <w:rPr>
          <w:rFonts w:ascii="Tahoma" w:hAnsi="Tahoma" w:cs="Tahoma"/>
          <w:b/>
          <w:caps/>
        </w:rPr>
        <w:t>-ГРАФИК</w:t>
      </w:r>
      <w:r w:rsidRPr="00057D61">
        <w:rPr>
          <w:rFonts w:ascii="Tahoma" w:hAnsi="Tahoma" w:cs="Tahoma"/>
          <w:b/>
          <w:caps/>
        </w:rPr>
        <w:t xml:space="preserve"> проведения </w:t>
      </w:r>
      <w:r>
        <w:rPr>
          <w:rFonts w:ascii="Tahoma" w:hAnsi="Tahoma" w:cs="Tahoma"/>
          <w:b/>
          <w:caps/>
        </w:rPr>
        <w:t>процедуры закупки</w:t>
      </w:r>
    </w:p>
    <w:p w:rsidR="00D94144" w:rsidRPr="00D94144" w:rsidRDefault="00D94144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i/>
          <w:u w:val="single"/>
        </w:rPr>
      </w:pPr>
      <w:r w:rsidRPr="00D94144">
        <w:rPr>
          <w:rFonts w:ascii="Tahoma" w:hAnsi="Tahoma" w:cs="Tahoma"/>
          <w:b/>
          <w:caps/>
          <w:u w:val="single"/>
        </w:rPr>
        <w:t xml:space="preserve">ЛОт № </w:t>
      </w:r>
      <w:r w:rsidR="009C63F3">
        <w:rPr>
          <w:rFonts w:ascii="Tahoma" w:hAnsi="Tahoma" w:cs="Tahoma"/>
          <w:b/>
          <w:caps/>
          <w:u w:val="single"/>
        </w:rPr>
        <w:t>10</w:t>
      </w:r>
      <w:r w:rsidRPr="00D94144">
        <w:rPr>
          <w:rFonts w:ascii="Tahoma" w:hAnsi="Tahoma" w:cs="Tahoma"/>
          <w:b/>
          <w:caps/>
          <w:u w:val="single"/>
        </w:rPr>
        <w:t>/2017-КП</w:t>
      </w:r>
    </w:p>
    <w:tbl>
      <w:tblPr>
        <w:tblW w:w="9726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501"/>
        <w:gridCol w:w="2076"/>
      </w:tblGrid>
      <w:tr w:rsidR="004E35F2" w:rsidRPr="00587394" w:rsidTr="0065512F">
        <w:trPr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4E35F2" w:rsidRPr="00587394" w:rsidTr="0065512F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65512F" w:rsidP="009C63F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9C63F3">
              <w:rPr>
                <w:rFonts w:ascii="Tahoma" w:hAnsi="Tahoma" w:cs="Tahoma"/>
                <w:sz w:val="20"/>
                <w:szCs w:val="20"/>
              </w:rPr>
              <w:t>7</w:t>
            </w:r>
            <w:r>
              <w:rPr>
                <w:rFonts w:ascii="Tahoma" w:hAnsi="Tahoma" w:cs="Tahoma"/>
                <w:sz w:val="20"/>
                <w:szCs w:val="20"/>
              </w:rPr>
              <w:t>.09.2017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4E35F2" w:rsidRPr="00587394" w:rsidTr="0065512F">
        <w:trPr>
          <w:trHeight w:val="421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65512F" w:rsidP="009C63F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9C63F3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>.10.2017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Окончание приема заявок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5F2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65512F" w:rsidRPr="00587394" w:rsidTr="0065512F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9C63F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="009C63F3">
              <w:rPr>
                <w:rFonts w:ascii="Tahoma" w:hAnsi="Tahoma" w:cs="Tahoma"/>
                <w:sz w:val="20"/>
                <w:szCs w:val="20"/>
              </w:rPr>
              <w:t>9</w:t>
            </w:r>
            <w:r>
              <w:rPr>
                <w:rFonts w:ascii="Tahoma" w:hAnsi="Tahoma" w:cs="Tahoma"/>
                <w:sz w:val="20"/>
                <w:szCs w:val="20"/>
              </w:rPr>
              <w:t>.10.2017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Default="0065512F" w:rsidP="0065512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Оформляется</w:t>
            </w:r>
          </w:p>
          <w:p w:rsidR="0065512F" w:rsidRPr="00587394" w:rsidRDefault="0065512F" w:rsidP="0065512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конкурентный лист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65512F" w:rsidRPr="00587394" w:rsidTr="0065512F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9C63F3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65512F">
              <w:rPr>
                <w:rFonts w:ascii="Tahoma" w:hAnsi="Tahoma" w:cs="Tahoma"/>
                <w:sz w:val="20"/>
                <w:szCs w:val="20"/>
              </w:rPr>
              <w:t>.10.2017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Оформляется аналитическая записка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65512F" w:rsidRPr="00587394" w:rsidTr="0065512F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9C63F3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="0065512F">
              <w:rPr>
                <w:rFonts w:ascii="Tahoma" w:hAnsi="Tahoma" w:cs="Tahoma"/>
                <w:sz w:val="20"/>
                <w:szCs w:val="20"/>
              </w:rPr>
              <w:t>.10.2017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Утверждение результатов процедуры закупки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057D61" w:rsidRDefault="0065512F" w:rsidP="0065512F">
            <w:pPr>
              <w:pStyle w:val="a5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Утверждение аналитической записки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Ботяновский А.С.</w:t>
            </w:r>
          </w:p>
        </w:tc>
      </w:tr>
      <w:tr w:rsidR="0065512F" w:rsidRPr="00587394" w:rsidTr="0065512F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9C63F3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9C63F3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.10.2017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057D61" w:rsidRDefault="0065512F" w:rsidP="0065512F">
            <w:pPr>
              <w:pStyle w:val="a5"/>
              <w:jc w:val="center"/>
              <w:rPr>
                <w:rFonts w:ascii="Tahoma" w:hAnsi="Tahoma" w:cs="Tahom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12F" w:rsidRPr="00587394" w:rsidRDefault="0065512F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</w:tbl>
    <w:p w:rsidR="004E35F2" w:rsidRDefault="004E35F2" w:rsidP="004E35F2">
      <w:pPr>
        <w:spacing w:after="0" w:line="288" w:lineRule="auto"/>
        <w:jc w:val="both"/>
        <w:rPr>
          <w:rFonts w:ascii="Tahoma" w:eastAsia="Calibri" w:hAnsi="Tahoma" w:cs="Tahoma"/>
          <w:i/>
          <w:sz w:val="18"/>
          <w:szCs w:val="18"/>
          <w:lang w:eastAsia="ru-RU"/>
        </w:rPr>
      </w:pPr>
    </w:p>
    <w:p w:rsidR="004E35F2" w:rsidRDefault="004E35F2" w:rsidP="004E35F2">
      <w:pPr>
        <w:spacing w:after="0" w:line="288" w:lineRule="auto"/>
        <w:jc w:val="both"/>
        <w:rPr>
          <w:rFonts w:ascii="Tahoma" w:eastAsia="Calibri" w:hAnsi="Tahoma" w:cs="Tahoma"/>
          <w:i/>
          <w:sz w:val="18"/>
          <w:szCs w:val="18"/>
          <w:lang w:eastAsia="ru-RU"/>
        </w:rPr>
      </w:pPr>
    </w:p>
    <w:p w:rsidR="004E35F2" w:rsidRDefault="004E35F2" w:rsidP="004E35F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  <w:bookmarkStart w:id="0" w:name="_GoBack"/>
      <w:bookmarkEnd w:id="0"/>
    </w:p>
    <w:p w:rsidR="004E35F2" w:rsidRDefault="004E35F2" w:rsidP="004E35F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hAnsi="Tahoma" w:cs="Tahoma"/>
          <w:b/>
          <w:i/>
          <w:lang w:eastAsia="ru-RU"/>
        </w:rPr>
      </w:pPr>
    </w:p>
    <w:p w:rsidR="00801DBB" w:rsidRDefault="00801DBB"/>
    <w:sectPr w:rsidR="00801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F2"/>
    <w:rsid w:val="00373034"/>
    <w:rsid w:val="004102FE"/>
    <w:rsid w:val="004E35F2"/>
    <w:rsid w:val="0065512F"/>
    <w:rsid w:val="00666C25"/>
    <w:rsid w:val="00801DBB"/>
    <w:rsid w:val="009C63F3"/>
    <w:rsid w:val="00D9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E33DD0-7061-4156-9368-074A8940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5F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E35F2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Calibri" w:hAnsi="Arial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4E35F2"/>
    <w:rPr>
      <w:rFonts w:ascii="Arial" w:eastAsia="Calibri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4E35F2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4E35F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rsid w:val="004E35F2"/>
    <w:pPr>
      <w:spacing w:after="0" w:line="240" w:lineRule="auto"/>
      <w:jc w:val="both"/>
    </w:pPr>
    <w:rPr>
      <w:rFonts w:ascii="Times New Roman" w:eastAsia="Calibri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Рудник Ульяна Александровна</cp:lastModifiedBy>
  <cp:revision>7</cp:revision>
  <cp:lastPrinted>2017-09-22T06:46:00Z</cp:lastPrinted>
  <dcterms:created xsi:type="dcterms:W3CDTF">2017-09-21T01:12:00Z</dcterms:created>
  <dcterms:modified xsi:type="dcterms:W3CDTF">2017-09-25T02:38:00Z</dcterms:modified>
</cp:coreProperties>
</file>